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page" w:horzAnchor="margin" w:tblpX="250" w:tblpY="901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29432D" w:rsidTr="00A479FE">
        <w:trPr>
          <w:trHeight w:val="1576"/>
        </w:trPr>
        <w:tc>
          <w:tcPr>
            <w:tcW w:w="1017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29432D" w:rsidRDefault="00E14CE6" w:rsidP="003A09E5">
            <w:r>
              <w:rPr>
                <w:noProof/>
                <w:color w:val="000000"/>
              </w:rPr>
              <w:drawing>
                <wp:inline distT="0" distB="0" distL="0" distR="0" wp14:anchorId="57F896D0" wp14:editId="76BE881E">
                  <wp:extent cx="742950" cy="742950"/>
                  <wp:effectExtent l="0" t="0" r="0" b="0"/>
                  <wp:docPr id="6" name="図 6" descr="http://www.printout.jp/clipart/clipart_d/01_season/01_haruimage/gif/haru_image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intout.jp/clipart/clipart_d/01_season/01_haruimage/gif/haru_image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60F">
              <w:rPr>
                <w:rFonts w:ascii="HG創英角ﾎﾟｯﾌﾟ体" w:eastAsia="HG創英角ﾎﾟｯﾌﾟ体" w:hAnsi="HG創英角ﾎﾟｯﾌﾟ体" w:hint="eastAsia"/>
                <w:sz w:val="96"/>
              </w:rPr>
              <w:t xml:space="preserve">　</w:t>
            </w:r>
            <w:r w:rsidRPr="0029432D">
              <w:rPr>
                <w:rFonts w:ascii="HG創英角ﾎﾟｯﾌﾟ体" w:eastAsia="HG創英角ﾎﾟｯﾌﾟ体" w:hAnsi="HG創英角ﾎﾟｯﾌﾟ体" w:hint="eastAsia"/>
                <w:sz w:val="96"/>
              </w:rPr>
              <w:t>２年生だより</w:t>
            </w:r>
            <w:r>
              <w:rPr>
                <w:rFonts w:ascii="HG創英角ﾎﾟｯﾌﾟ体" w:eastAsia="HG創英角ﾎﾟｯﾌﾟ体" w:hAnsi="HG創英角ﾎﾟｯﾌﾟ体" w:hint="eastAsia"/>
                <w:sz w:val="52"/>
              </w:rPr>
              <w:t xml:space="preserve">　４月</w:t>
            </w:r>
          </w:p>
        </w:tc>
      </w:tr>
    </w:tbl>
    <w:tbl>
      <w:tblPr>
        <w:tblStyle w:val="a5"/>
        <w:tblpPr w:leftFromText="142" w:rightFromText="142" w:vertAnchor="page" w:horzAnchor="margin" w:tblpXSpec="right" w:tblpY="3091"/>
        <w:tblW w:w="2134" w:type="pct"/>
        <w:tblLook w:val="04A0" w:firstRow="1" w:lastRow="0" w:firstColumn="1" w:lastColumn="0" w:noHBand="0" w:noVBand="1"/>
      </w:tblPr>
      <w:tblGrid>
        <w:gridCol w:w="755"/>
        <w:gridCol w:w="573"/>
        <w:gridCol w:w="3231"/>
      </w:tblGrid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火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２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３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木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４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1B7C">
        <w:tc>
          <w:tcPr>
            <w:tcW w:w="8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５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</w:p>
        </w:tc>
        <w:tc>
          <w:tcPr>
            <w:tcW w:w="35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1B7C">
        <w:tc>
          <w:tcPr>
            <w:tcW w:w="828" w:type="pct"/>
            <w:shd w:val="clear" w:color="auto" w:fill="D9D9D9" w:themeFill="background1" w:themeFillShade="D9"/>
          </w:tcPr>
          <w:p w:rsidR="00D3360A" w:rsidRPr="00D31B7C" w:rsidRDefault="00D3360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６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:rsidR="00D3360A" w:rsidRPr="00C950DD" w:rsidRDefault="000670AA" w:rsidP="00D3360A">
            <w:pPr>
              <w:rPr>
                <w:sz w:val="20"/>
                <w:shd w:val="pct15" w:color="auto" w:fill="FFFFFF"/>
              </w:rPr>
            </w:pPr>
            <w:r w:rsidRPr="00D31B7C">
              <w:rPr>
                <w:rFonts w:hint="eastAsia"/>
                <w:sz w:val="20"/>
              </w:rPr>
              <w:t>日</w:t>
            </w:r>
          </w:p>
        </w:tc>
        <w:tc>
          <w:tcPr>
            <w:tcW w:w="3544" w:type="pct"/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  <w:shd w:val="pct15" w:color="auto" w:fill="FFFFFF"/>
              </w:rPr>
            </w:pPr>
          </w:p>
        </w:tc>
      </w:tr>
      <w:tr w:rsidR="00D3360A" w:rsidTr="00D31B7C">
        <w:tc>
          <w:tcPr>
            <w:tcW w:w="828" w:type="pct"/>
            <w:shd w:val="clear" w:color="auto" w:fill="auto"/>
          </w:tcPr>
          <w:p w:rsidR="00D3360A" w:rsidRPr="00D31B7C" w:rsidRDefault="00D3360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７</w:t>
            </w:r>
          </w:p>
        </w:tc>
        <w:tc>
          <w:tcPr>
            <w:tcW w:w="628" w:type="pct"/>
            <w:shd w:val="clear" w:color="auto" w:fill="auto"/>
          </w:tcPr>
          <w:p w:rsidR="00D3360A" w:rsidRPr="00D31B7C" w:rsidRDefault="000670A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月</w:t>
            </w:r>
          </w:p>
        </w:tc>
        <w:tc>
          <w:tcPr>
            <w:tcW w:w="3544" w:type="pct"/>
            <w:shd w:val="clear" w:color="auto" w:fill="auto"/>
          </w:tcPr>
          <w:p w:rsidR="00D3360A" w:rsidRPr="00C950DD" w:rsidRDefault="00D31B7C" w:rsidP="00D3360A">
            <w:pPr>
              <w:rPr>
                <w:sz w:val="20"/>
                <w:shd w:val="pct15" w:color="auto" w:fill="FFFFFF"/>
              </w:rPr>
            </w:pPr>
            <w:r w:rsidRPr="00D31B7C">
              <w:rPr>
                <w:rFonts w:hint="eastAsia"/>
                <w:sz w:val="20"/>
              </w:rPr>
              <w:t>入学式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８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火</w:t>
            </w:r>
          </w:p>
        </w:tc>
        <w:tc>
          <w:tcPr>
            <w:tcW w:w="3544" w:type="pct"/>
          </w:tcPr>
          <w:p w:rsidR="00D3360A" w:rsidRPr="00D31B7C" w:rsidRDefault="00D31B7C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始業式　対面式　一斉下校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９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</w:tc>
        <w:tc>
          <w:tcPr>
            <w:tcW w:w="3544" w:type="pct"/>
          </w:tcPr>
          <w:p w:rsidR="00D3360A" w:rsidRPr="00C950DD" w:rsidRDefault="00D31B7C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通学団会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１０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木</w:t>
            </w:r>
          </w:p>
        </w:tc>
        <w:tc>
          <w:tcPr>
            <w:tcW w:w="3544" w:type="pct"/>
          </w:tcPr>
          <w:p w:rsidR="00D3360A" w:rsidRPr="00C950DD" w:rsidRDefault="00D31B7C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給食開始　</w:t>
            </w:r>
            <w:r w:rsidR="003D3F01">
              <w:rPr>
                <w:rFonts w:hint="eastAsia"/>
                <w:sz w:val="20"/>
              </w:rPr>
              <w:t xml:space="preserve">　視力・</w:t>
            </w:r>
            <w:r>
              <w:rPr>
                <w:rFonts w:hint="eastAsia"/>
                <w:sz w:val="20"/>
              </w:rPr>
              <w:t>身体測定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１１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1B7C">
        <w:tc>
          <w:tcPr>
            <w:tcW w:w="8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１２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</w:p>
        </w:tc>
        <w:tc>
          <w:tcPr>
            <w:tcW w:w="35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  <w:shd w:val="pct15" w:color="auto" w:fill="auto"/>
          </w:tcPr>
          <w:p w:rsidR="00D3360A" w:rsidRPr="00C950DD" w:rsidRDefault="00D3360A" w:rsidP="00D3360A">
            <w:pPr>
              <w:rPr>
                <w:sz w:val="20"/>
                <w:shd w:val="pct15" w:color="auto" w:fill="FFFFFF"/>
              </w:rPr>
            </w:pPr>
            <w:r w:rsidRPr="00C950DD">
              <w:rPr>
                <w:rFonts w:hint="eastAsia"/>
                <w:sz w:val="20"/>
                <w:shd w:val="pct15" w:color="auto" w:fill="FFFFFF"/>
              </w:rPr>
              <w:t>１３</w:t>
            </w:r>
          </w:p>
        </w:tc>
        <w:tc>
          <w:tcPr>
            <w:tcW w:w="628" w:type="pct"/>
            <w:shd w:val="pct15" w:color="auto" w:fill="auto"/>
          </w:tcPr>
          <w:p w:rsidR="00D3360A" w:rsidRPr="00C950DD" w:rsidRDefault="000670AA" w:rsidP="00D3360A">
            <w:pPr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日</w:t>
            </w:r>
          </w:p>
        </w:tc>
        <w:tc>
          <w:tcPr>
            <w:tcW w:w="3544" w:type="pct"/>
            <w:shd w:val="pct15" w:color="auto" w:fill="auto"/>
          </w:tcPr>
          <w:p w:rsidR="00D3360A" w:rsidRPr="00C950DD" w:rsidRDefault="00D3360A" w:rsidP="00D3360A">
            <w:pPr>
              <w:rPr>
                <w:sz w:val="20"/>
                <w:shd w:val="pct15" w:color="auto" w:fill="FFFFFF"/>
              </w:rPr>
            </w:pPr>
          </w:p>
        </w:tc>
      </w:tr>
      <w:tr w:rsidR="00D3360A" w:rsidTr="00D31B7C">
        <w:tc>
          <w:tcPr>
            <w:tcW w:w="828" w:type="pct"/>
            <w:shd w:val="clear" w:color="auto" w:fill="auto"/>
          </w:tcPr>
          <w:p w:rsidR="00D3360A" w:rsidRPr="00D31B7C" w:rsidRDefault="00D3360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１４</w:t>
            </w:r>
          </w:p>
        </w:tc>
        <w:tc>
          <w:tcPr>
            <w:tcW w:w="628" w:type="pct"/>
            <w:shd w:val="clear" w:color="auto" w:fill="auto"/>
          </w:tcPr>
          <w:p w:rsidR="00D3360A" w:rsidRPr="00D31B7C" w:rsidRDefault="000670A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月</w:t>
            </w:r>
          </w:p>
        </w:tc>
        <w:tc>
          <w:tcPr>
            <w:tcW w:w="3544" w:type="pct"/>
            <w:shd w:val="clear" w:color="auto" w:fill="auto"/>
          </w:tcPr>
          <w:p w:rsidR="00D3360A" w:rsidRPr="00C950DD" w:rsidRDefault="00D31B7C" w:rsidP="00D3360A">
            <w:pPr>
              <w:rPr>
                <w:sz w:val="20"/>
                <w:shd w:val="pct15" w:color="auto" w:fill="FFFFFF"/>
              </w:rPr>
            </w:pPr>
            <w:r w:rsidRPr="00D31B7C">
              <w:rPr>
                <w:rFonts w:hint="eastAsia"/>
                <w:sz w:val="20"/>
              </w:rPr>
              <w:t>学級写真</w:t>
            </w:r>
            <w:r w:rsidR="003D3F01">
              <w:rPr>
                <w:rFonts w:hint="eastAsia"/>
                <w:sz w:val="20"/>
              </w:rPr>
              <w:t xml:space="preserve">　離任式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１５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火</w:t>
            </w:r>
          </w:p>
        </w:tc>
        <w:tc>
          <w:tcPr>
            <w:tcW w:w="3544" w:type="pct"/>
          </w:tcPr>
          <w:p w:rsidR="00D3360A" w:rsidRPr="00C950DD" w:rsidRDefault="00D31B7C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</w:t>
            </w:r>
            <w:r w:rsidR="003D3F01">
              <w:rPr>
                <w:rFonts w:hint="eastAsia"/>
                <w:sz w:val="20"/>
              </w:rPr>
              <w:t>（地震）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１６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１７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木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１８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3544" w:type="pct"/>
          </w:tcPr>
          <w:p w:rsidR="00D3360A" w:rsidRPr="00C950DD" w:rsidRDefault="003D3F01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児童会歓迎会　</w:t>
            </w:r>
            <w:r w:rsidR="00D31B7C">
              <w:rPr>
                <w:rFonts w:hint="eastAsia"/>
                <w:sz w:val="20"/>
              </w:rPr>
              <w:t>避難訓練予備日</w:t>
            </w:r>
          </w:p>
        </w:tc>
      </w:tr>
      <w:tr w:rsidR="00D3360A" w:rsidTr="00D31B7C">
        <w:tc>
          <w:tcPr>
            <w:tcW w:w="8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１９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</w:p>
        </w:tc>
        <w:tc>
          <w:tcPr>
            <w:tcW w:w="35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  <w:shd w:val="pct15" w:color="auto" w:fill="auto"/>
          </w:tcPr>
          <w:p w:rsidR="00D3360A" w:rsidRPr="00C950DD" w:rsidRDefault="00D3360A" w:rsidP="00D3360A">
            <w:pPr>
              <w:rPr>
                <w:sz w:val="20"/>
                <w:shd w:val="pct15" w:color="auto" w:fill="FFFFFF"/>
              </w:rPr>
            </w:pPr>
            <w:r w:rsidRPr="00C950DD">
              <w:rPr>
                <w:rFonts w:hint="eastAsia"/>
                <w:sz w:val="20"/>
                <w:shd w:val="pct15" w:color="auto" w:fill="FFFFFF"/>
              </w:rPr>
              <w:t>２０</w:t>
            </w:r>
          </w:p>
        </w:tc>
        <w:tc>
          <w:tcPr>
            <w:tcW w:w="628" w:type="pct"/>
            <w:shd w:val="pct15" w:color="auto" w:fill="auto"/>
          </w:tcPr>
          <w:p w:rsidR="00D3360A" w:rsidRPr="00C950DD" w:rsidRDefault="000670AA" w:rsidP="00D3360A">
            <w:pPr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日</w:t>
            </w:r>
          </w:p>
        </w:tc>
        <w:tc>
          <w:tcPr>
            <w:tcW w:w="3544" w:type="pct"/>
            <w:shd w:val="pct15" w:color="auto" w:fill="auto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1B7C">
        <w:tc>
          <w:tcPr>
            <w:tcW w:w="828" w:type="pct"/>
            <w:shd w:val="clear" w:color="auto" w:fill="auto"/>
          </w:tcPr>
          <w:p w:rsidR="00D3360A" w:rsidRPr="00D31B7C" w:rsidRDefault="00D3360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２１</w:t>
            </w:r>
          </w:p>
        </w:tc>
        <w:tc>
          <w:tcPr>
            <w:tcW w:w="628" w:type="pct"/>
            <w:shd w:val="clear" w:color="auto" w:fill="auto"/>
          </w:tcPr>
          <w:p w:rsidR="00D3360A" w:rsidRPr="00D31B7C" w:rsidRDefault="000670A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月</w:t>
            </w:r>
          </w:p>
        </w:tc>
        <w:tc>
          <w:tcPr>
            <w:tcW w:w="3544" w:type="pct"/>
            <w:shd w:val="clear" w:color="auto" w:fill="auto"/>
          </w:tcPr>
          <w:p w:rsidR="000627C6" w:rsidRPr="00C950DD" w:rsidRDefault="000627C6" w:rsidP="000627C6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学級懇談会　ＰＴＡ総会</w:t>
            </w:r>
          </w:p>
          <w:p w:rsidR="00D3360A" w:rsidRPr="00C950DD" w:rsidRDefault="000627C6" w:rsidP="000627C6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学級写真予備日</w:t>
            </w:r>
            <w:r>
              <w:rPr>
                <w:rFonts w:hint="eastAsia"/>
                <w:sz w:val="20"/>
              </w:rPr>
              <w:t xml:space="preserve">　蟯虫検査配布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２２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火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２３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</w:tc>
        <w:tc>
          <w:tcPr>
            <w:tcW w:w="3544" w:type="pct"/>
          </w:tcPr>
          <w:p w:rsidR="00D3360A" w:rsidRDefault="000627C6" w:rsidP="00D3360A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知能テスト</w:t>
            </w:r>
            <w:r>
              <w:rPr>
                <w:rFonts w:hint="eastAsia"/>
                <w:sz w:val="18"/>
              </w:rPr>
              <w:t>蟯虫検査回収（～２</w:t>
            </w:r>
            <w:r>
              <w:rPr>
                <w:rFonts w:hint="eastAsia"/>
                <w:sz w:val="18"/>
              </w:rPr>
              <w:t>5</w:t>
            </w:r>
            <w:r w:rsidRPr="00C950DD">
              <w:rPr>
                <w:rFonts w:hint="eastAsia"/>
                <w:sz w:val="18"/>
              </w:rPr>
              <w:t>日）</w:t>
            </w:r>
          </w:p>
          <w:p w:rsidR="000248C8" w:rsidRPr="00C950DD" w:rsidRDefault="000248C8" w:rsidP="00D3360A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>眼科検診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２４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木</w:t>
            </w:r>
          </w:p>
        </w:tc>
        <w:tc>
          <w:tcPr>
            <w:tcW w:w="3544" w:type="pct"/>
          </w:tcPr>
          <w:p w:rsidR="000627C6" w:rsidRPr="00C950DD" w:rsidRDefault="000627C6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歯科検診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２５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春の遠足　給食なし</w:t>
            </w:r>
          </w:p>
        </w:tc>
      </w:tr>
      <w:tr w:rsidR="00D3360A" w:rsidTr="00D31B7C">
        <w:tc>
          <w:tcPr>
            <w:tcW w:w="8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２６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</w:p>
        </w:tc>
        <w:tc>
          <w:tcPr>
            <w:tcW w:w="35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360A">
        <w:tc>
          <w:tcPr>
            <w:tcW w:w="828" w:type="pct"/>
            <w:shd w:val="pct15" w:color="auto" w:fill="auto"/>
          </w:tcPr>
          <w:p w:rsidR="00D3360A" w:rsidRPr="00C950DD" w:rsidRDefault="00D3360A" w:rsidP="00D3360A">
            <w:pPr>
              <w:rPr>
                <w:sz w:val="20"/>
                <w:shd w:val="pct15" w:color="auto" w:fill="FFFFFF"/>
              </w:rPr>
            </w:pPr>
            <w:r w:rsidRPr="00C950DD">
              <w:rPr>
                <w:rFonts w:hint="eastAsia"/>
                <w:sz w:val="20"/>
                <w:shd w:val="pct15" w:color="auto" w:fill="FFFFFF"/>
              </w:rPr>
              <w:t>２７</w:t>
            </w:r>
          </w:p>
        </w:tc>
        <w:tc>
          <w:tcPr>
            <w:tcW w:w="628" w:type="pct"/>
            <w:shd w:val="pct15" w:color="auto" w:fill="auto"/>
          </w:tcPr>
          <w:p w:rsidR="00D3360A" w:rsidRPr="00C950DD" w:rsidRDefault="000670AA" w:rsidP="00D3360A">
            <w:pPr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日</w:t>
            </w:r>
          </w:p>
        </w:tc>
        <w:tc>
          <w:tcPr>
            <w:tcW w:w="3544" w:type="pct"/>
            <w:shd w:val="pct15" w:color="auto" w:fill="auto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  <w:tr w:rsidR="00D3360A" w:rsidTr="00D31B7C">
        <w:tc>
          <w:tcPr>
            <w:tcW w:w="82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360A" w:rsidRPr="00D31B7C" w:rsidRDefault="00D3360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２８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360A" w:rsidRPr="00D31B7C" w:rsidRDefault="000670AA" w:rsidP="00D3360A">
            <w:pPr>
              <w:rPr>
                <w:sz w:val="20"/>
              </w:rPr>
            </w:pPr>
            <w:r w:rsidRPr="00D31B7C">
              <w:rPr>
                <w:rFonts w:hint="eastAsia"/>
                <w:sz w:val="20"/>
              </w:rPr>
              <w:t>月</w:t>
            </w:r>
          </w:p>
        </w:tc>
        <w:tc>
          <w:tcPr>
            <w:tcW w:w="35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360A" w:rsidRPr="00C950DD" w:rsidRDefault="000627C6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遠足予備日　給食なし</w:t>
            </w:r>
          </w:p>
        </w:tc>
      </w:tr>
      <w:tr w:rsidR="00D3360A" w:rsidTr="00D3360A">
        <w:tc>
          <w:tcPr>
            <w:tcW w:w="828" w:type="pct"/>
            <w:shd w:val="pct15" w:color="auto" w:fill="auto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２９</w:t>
            </w:r>
          </w:p>
        </w:tc>
        <w:tc>
          <w:tcPr>
            <w:tcW w:w="628" w:type="pct"/>
            <w:shd w:val="pct15" w:color="auto" w:fill="auto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火</w:t>
            </w:r>
          </w:p>
        </w:tc>
        <w:tc>
          <w:tcPr>
            <w:tcW w:w="3544" w:type="pct"/>
            <w:shd w:val="pct15" w:color="auto" w:fill="auto"/>
          </w:tcPr>
          <w:p w:rsidR="00D3360A" w:rsidRPr="00C950DD" w:rsidRDefault="00D3360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昭和の日</w:t>
            </w:r>
          </w:p>
        </w:tc>
      </w:tr>
      <w:tr w:rsidR="00D3360A" w:rsidTr="00D3360A">
        <w:tc>
          <w:tcPr>
            <w:tcW w:w="828" w:type="pct"/>
          </w:tcPr>
          <w:p w:rsidR="00D3360A" w:rsidRPr="00C950DD" w:rsidRDefault="00D3360A" w:rsidP="00D3360A">
            <w:pPr>
              <w:rPr>
                <w:sz w:val="20"/>
              </w:rPr>
            </w:pPr>
            <w:r w:rsidRPr="00C950DD">
              <w:rPr>
                <w:rFonts w:hint="eastAsia"/>
                <w:sz w:val="20"/>
              </w:rPr>
              <w:t>３０</w:t>
            </w:r>
          </w:p>
        </w:tc>
        <w:tc>
          <w:tcPr>
            <w:tcW w:w="628" w:type="pct"/>
          </w:tcPr>
          <w:p w:rsidR="00D3360A" w:rsidRPr="00C950DD" w:rsidRDefault="000670AA" w:rsidP="00D336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</w:tc>
        <w:tc>
          <w:tcPr>
            <w:tcW w:w="3544" w:type="pct"/>
          </w:tcPr>
          <w:p w:rsidR="00D3360A" w:rsidRPr="00C950DD" w:rsidRDefault="00D3360A" w:rsidP="00D3360A">
            <w:pPr>
              <w:rPr>
                <w:sz w:val="20"/>
              </w:rPr>
            </w:pPr>
          </w:p>
        </w:tc>
      </w:tr>
    </w:tbl>
    <w:p w:rsidR="003A09E5" w:rsidRPr="00E373B8" w:rsidRDefault="00E373B8" w:rsidP="00E373B8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２年生</w:t>
      </w:r>
      <w:r w:rsidR="003A09E5" w:rsidRPr="00E373B8">
        <w:rPr>
          <w:rFonts w:ascii="HG創英角ﾎﾟｯﾌﾟ体" w:eastAsia="HG創英角ﾎﾟｯﾌﾟ体" w:hAnsi="HG創英角ﾎﾟｯﾌﾟ体" w:hint="eastAsia"/>
          <w:sz w:val="28"/>
        </w:rPr>
        <w:t>進級おめでとうございます！</w:t>
      </w:r>
      <w:r w:rsidRPr="00E373B8">
        <w:rPr>
          <w:rFonts w:ascii="HG創英角ﾎﾟｯﾌﾟ体" w:eastAsia="HG創英角ﾎﾟｯﾌﾟ体" w:hAnsi="HG創英角ﾎﾟｯﾌﾟ体" w:hint="eastAsia"/>
          <w:sz w:val="28"/>
        </w:rPr>
        <w:t>！</w:t>
      </w:r>
    </w:p>
    <w:p w:rsidR="007E1F87" w:rsidRPr="00A479FE" w:rsidRDefault="003A09E5">
      <w:pPr>
        <w:rPr>
          <w:rFonts w:asciiTheme="minorEastAsia" w:hAnsiTheme="minorEastAsia"/>
          <w:sz w:val="20"/>
        </w:rPr>
      </w:pPr>
      <w:r w:rsidRPr="00A479FE">
        <w:rPr>
          <w:rFonts w:ascii="HG創英角ﾎﾟｯﾌﾟ体" w:eastAsia="HG創英角ﾎﾟｯﾌﾟ体" w:hAnsi="HG創英角ﾎﾟｯﾌﾟ体" w:hint="eastAsia"/>
          <w:sz w:val="22"/>
        </w:rPr>
        <w:t xml:space="preserve">　</w:t>
      </w:r>
      <w:r w:rsidRPr="00A479FE">
        <w:rPr>
          <w:rFonts w:asciiTheme="minorEastAsia" w:hAnsiTheme="minorEastAsia" w:hint="eastAsia"/>
          <w:sz w:val="20"/>
        </w:rPr>
        <w:t>はじめてのクラス替え、</w:t>
      </w:r>
      <w:r w:rsidR="00E373B8">
        <w:rPr>
          <w:rFonts w:asciiTheme="minorEastAsia" w:hAnsiTheme="minorEastAsia" w:hint="eastAsia"/>
          <w:sz w:val="20"/>
        </w:rPr>
        <w:t>はじめての友だち、はじめての先生など、すべてに「新しい春」のスタートです。</w:t>
      </w:r>
    </w:p>
    <w:p w:rsidR="00697336" w:rsidRPr="00A479FE" w:rsidRDefault="007E1F87" w:rsidP="00697336">
      <w:pPr>
        <w:rPr>
          <w:rFonts w:asciiTheme="minorEastAsia" w:hAnsiTheme="minorEastAsia"/>
          <w:sz w:val="20"/>
        </w:rPr>
      </w:pPr>
      <w:r w:rsidRPr="00A479FE">
        <w:rPr>
          <w:rFonts w:asciiTheme="minorEastAsia" w:hAnsiTheme="minorEastAsia" w:hint="eastAsia"/>
          <w:sz w:val="20"/>
        </w:rPr>
        <w:t xml:space="preserve">　学校生活にも慣れ、</w:t>
      </w:r>
      <w:r w:rsidR="00697336" w:rsidRPr="00A479FE">
        <w:rPr>
          <w:rFonts w:asciiTheme="minorEastAsia" w:hAnsiTheme="minorEastAsia" w:hint="eastAsia"/>
          <w:sz w:val="20"/>
        </w:rPr>
        <w:t>友だちとのびのび楽しく学び合いなが</w:t>
      </w:r>
      <w:r w:rsidR="00E373B8">
        <w:rPr>
          <w:rFonts w:asciiTheme="minorEastAsia" w:hAnsiTheme="minorEastAsia" w:hint="eastAsia"/>
          <w:sz w:val="20"/>
        </w:rPr>
        <w:t>ら成長</w:t>
      </w:r>
      <w:r w:rsidR="00697336" w:rsidRPr="00A479FE">
        <w:rPr>
          <w:rFonts w:asciiTheme="minorEastAsia" w:hAnsiTheme="minorEastAsia" w:hint="eastAsia"/>
          <w:sz w:val="20"/>
        </w:rPr>
        <w:t>できると</w:t>
      </w:r>
      <w:r w:rsidR="006D160F" w:rsidRPr="00A479FE">
        <w:rPr>
          <w:rFonts w:asciiTheme="minorEastAsia" w:hAnsiTheme="minorEastAsia" w:hint="eastAsia"/>
          <w:sz w:val="20"/>
        </w:rPr>
        <w:t>き</w:t>
      </w:r>
      <w:r w:rsidR="00697336" w:rsidRPr="00A479FE">
        <w:rPr>
          <w:rFonts w:asciiTheme="minorEastAsia" w:hAnsiTheme="minorEastAsia" w:hint="eastAsia"/>
          <w:sz w:val="20"/>
        </w:rPr>
        <w:t>です。</w:t>
      </w:r>
      <w:bookmarkStart w:id="0" w:name="_GoBack"/>
      <w:bookmarkEnd w:id="0"/>
      <w:r w:rsidR="00697336" w:rsidRPr="00A479FE">
        <w:rPr>
          <w:rFonts w:asciiTheme="minorEastAsia" w:hAnsiTheme="minorEastAsia" w:hint="eastAsia"/>
          <w:sz w:val="20"/>
        </w:rPr>
        <w:t>子どもたちが、楽しく１年間過ごせるよう、担任一同</w:t>
      </w:r>
      <w:r w:rsidR="005978F9" w:rsidRPr="00A479FE">
        <w:rPr>
          <w:rFonts w:asciiTheme="minorEastAsia" w:hAnsiTheme="minorEastAsia" w:hint="eastAsia"/>
          <w:sz w:val="20"/>
        </w:rPr>
        <w:t>、</w:t>
      </w:r>
      <w:r w:rsidR="00697336" w:rsidRPr="00A479FE">
        <w:rPr>
          <w:rFonts w:asciiTheme="minorEastAsia" w:hAnsiTheme="minorEastAsia" w:hint="eastAsia"/>
          <w:sz w:val="20"/>
        </w:rPr>
        <w:t>力を合わせていきます。ご協力よろしくお願いします。</w:t>
      </w:r>
    </w:p>
    <w:tbl>
      <w:tblPr>
        <w:tblStyle w:val="a5"/>
        <w:tblpPr w:leftFromText="142" w:rightFromText="142" w:vertAnchor="text" w:horzAnchor="page" w:tblpX="1648" w:tblpY="7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5978F9" w:rsidTr="003D3F01">
        <w:trPr>
          <w:trHeight w:val="4527"/>
        </w:trPr>
        <w:tc>
          <w:tcPr>
            <w:tcW w:w="4361" w:type="dxa"/>
          </w:tcPr>
          <w:p w:rsidR="005978F9" w:rsidRDefault="005978F9" w:rsidP="005978F9">
            <w:r>
              <w:rPr>
                <w:rFonts w:hint="eastAsia"/>
              </w:rPr>
              <w:t>担任紹介</w:t>
            </w:r>
          </w:p>
          <w:p w:rsidR="005978F9" w:rsidRPr="00B47328" w:rsidRDefault="005978F9" w:rsidP="005978F9">
            <w:pPr>
              <w:rPr>
                <w:u w:val="single"/>
              </w:rPr>
            </w:pPr>
            <w:r w:rsidRPr="00A479FE">
              <w:rPr>
                <w:rFonts w:hint="eastAsia"/>
                <w:u w:val="single"/>
              </w:rPr>
              <w:t xml:space="preserve">２年１組　</w:t>
            </w:r>
            <w:r w:rsidR="00B47328" w:rsidRPr="00B47328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328" w:rsidRPr="00B47328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えぐち</w:t>
                  </w:r>
                </w:rt>
                <w:rubyBase>
                  <w:r w:rsidR="00B47328" w:rsidRPr="00B47328">
                    <w:rPr>
                      <w:rFonts w:hint="eastAsia"/>
                      <w:u w:val="single"/>
                    </w:rPr>
                    <w:t>江口</w:t>
                  </w:r>
                </w:rubyBase>
              </w:ruby>
            </w:r>
            <w:r w:rsidR="00B47328" w:rsidRPr="00B47328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328" w:rsidRPr="00B47328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たか</w:t>
                  </w:r>
                </w:rt>
                <w:rubyBase>
                  <w:r w:rsidR="00B47328" w:rsidRPr="00B47328">
                    <w:rPr>
                      <w:rFonts w:hint="eastAsia"/>
                      <w:u w:val="single"/>
                    </w:rPr>
                    <w:t>隆</w:t>
                  </w:r>
                </w:rubyBase>
              </w:ruby>
            </w:r>
            <w:r w:rsidR="00B47328" w:rsidRPr="00B47328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328" w:rsidRPr="00B47328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ふみ</w:t>
                  </w:r>
                </w:rt>
                <w:rubyBase>
                  <w:r w:rsidR="00B47328" w:rsidRPr="00B47328">
                    <w:rPr>
                      <w:rFonts w:hint="eastAsia"/>
                      <w:u w:val="single"/>
                    </w:rPr>
                    <w:t>文</w:t>
                  </w:r>
                </w:rubyBase>
              </w:ruby>
            </w:r>
          </w:p>
          <w:p w:rsidR="005978F9" w:rsidRDefault="000627C6" w:rsidP="005978F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年生を送る会ですばらしい歌声やあいさつができていた</w:t>
            </w:r>
            <w:r w:rsidR="00D1270F">
              <w:rPr>
                <w:rFonts w:hint="eastAsia"/>
              </w:rPr>
              <w:t>皆さんがとても心に残っています。</w:t>
            </w:r>
            <w:r w:rsidR="00D1270F">
              <w:rPr>
                <w:rFonts w:hint="eastAsia"/>
              </w:rPr>
              <w:t>2</w:t>
            </w:r>
            <w:r w:rsidR="00D1270F">
              <w:rPr>
                <w:rFonts w:hint="eastAsia"/>
              </w:rPr>
              <w:t>年生でももっともっと成長できるよう、いっしょに勉強や運動を頑張っていきましょう。ファイト！！</w:t>
            </w:r>
          </w:p>
          <w:p w:rsidR="005978F9" w:rsidRDefault="005978F9" w:rsidP="00B47328">
            <w:pPr>
              <w:rPr>
                <w:u w:val="single"/>
              </w:rPr>
            </w:pPr>
            <w:r w:rsidRPr="00A479FE">
              <w:rPr>
                <w:rFonts w:hint="eastAsia"/>
                <w:u w:val="single"/>
              </w:rPr>
              <w:t xml:space="preserve">２年２組　</w:t>
            </w:r>
            <w:r w:rsidR="00B47328" w:rsidRPr="00B47328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328" w:rsidRPr="00B47328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あさい</w:t>
                  </w:r>
                </w:rt>
                <w:rubyBase>
                  <w:r w:rsidR="00B47328" w:rsidRPr="00B47328">
                    <w:rPr>
                      <w:rFonts w:hint="eastAsia"/>
                      <w:u w:val="single"/>
                    </w:rPr>
                    <w:t>浅井</w:t>
                  </w:r>
                </w:rubyBase>
              </w:ruby>
            </w:r>
            <w:r w:rsidR="00B47328" w:rsidRPr="00B47328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328" w:rsidRPr="00B47328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まさみ</w:t>
                  </w:r>
                </w:rt>
                <w:rubyBase>
                  <w:r w:rsidR="00B47328" w:rsidRPr="00B47328">
                    <w:rPr>
                      <w:rFonts w:hint="eastAsia"/>
                      <w:u w:val="single"/>
                    </w:rPr>
                    <w:t>雅美</w:t>
                  </w:r>
                </w:rubyBase>
              </w:ruby>
            </w:r>
          </w:p>
          <w:p w:rsidR="000627C6" w:rsidRDefault="000627C6" w:rsidP="00B4732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年生からどんな成長を見せてくれるか、</w:t>
            </w:r>
            <w:r w:rsidR="003D3F01">
              <w:rPr>
                <w:rFonts w:hint="eastAsia"/>
              </w:rPr>
              <w:t>今から</w:t>
            </w:r>
            <w:r>
              <w:rPr>
                <w:rFonts w:hint="eastAsia"/>
              </w:rPr>
              <w:t>楽しみです。勉強でも遊びでも、いろいろなことにチャレンジしていきましょう。</w:t>
            </w:r>
          </w:p>
          <w:p w:rsidR="003D3F01" w:rsidRPr="000627C6" w:rsidRDefault="003D3F01" w:rsidP="00B47328">
            <w:r>
              <w:rPr>
                <w:rFonts w:hint="eastAsia"/>
              </w:rPr>
              <w:t>元気いっぱいでかわいい皆さんの担任になれて、うれしいです。</w:t>
            </w:r>
          </w:p>
        </w:tc>
      </w:tr>
    </w:tbl>
    <w:p w:rsidR="00697336" w:rsidRPr="00697336" w:rsidRDefault="00697336" w:rsidP="00697336">
      <w:pPr>
        <w:rPr>
          <w:rFonts w:asciiTheme="minorEastAsia" w:hAnsiTheme="minorEastAsia"/>
        </w:rPr>
      </w:pPr>
    </w:p>
    <w:p w:rsidR="00697336" w:rsidRPr="00697336" w:rsidRDefault="00697336">
      <w:pPr>
        <w:rPr>
          <w:rFonts w:asciiTheme="minorEastAsia" w:hAnsiTheme="minorEastAsia"/>
          <w:sz w:val="24"/>
        </w:rPr>
      </w:pPr>
    </w:p>
    <w:p w:rsidR="003A09E5" w:rsidRDefault="003A09E5">
      <w:pPr>
        <w:rPr>
          <w:rFonts w:ascii="HG創英角ﾎﾟｯﾌﾟ体" w:eastAsia="HG創英角ﾎﾟｯﾌﾟ体" w:hAnsi="HG創英角ﾎﾟｯﾌﾟ体"/>
          <w:sz w:val="24"/>
        </w:rPr>
      </w:pPr>
    </w:p>
    <w:p w:rsidR="003A09E5" w:rsidRDefault="003A09E5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tbl>
      <w:tblPr>
        <w:tblStyle w:val="a5"/>
        <w:tblpPr w:leftFromText="142" w:rightFromText="142" w:vertAnchor="text" w:horzAnchor="page" w:tblpX="1393" w:tblpY="37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479FE" w:rsidTr="003D3F01">
        <w:trPr>
          <w:trHeight w:val="1246"/>
        </w:trPr>
        <w:tc>
          <w:tcPr>
            <w:tcW w:w="450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A479FE" w:rsidRPr="00E47051" w:rsidRDefault="00A479FE" w:rsidP="003D3F01">
            <w:pPr>
              <w:rPr>
                <w:rFonts w:asciiTheme="minorEastAsia" w:hAnsiTheme="minorEastAsia"/>
                <w:b/>
                <w:sz w:val="24"/>
              </w:rPr>
            </w:pPr>
            <w:r w:rsidRPr="00E47051">
              <w:rPr>
                <w:rFonts w:asciiTheme="minorEastAsia" w:hAnsiTheme="minorEastAsia" w:hint="eastAsia"/>
                <w:b/>
                <w:sz w:val="24"/>
              </w:rPr>
              <w:t>書写</w:t>
            </w:r>
            <w:r w:rsidR="00B47328" w:rsidRPr="00E47051">
              <w:rPr>
                <w:rFonts w:asciiTheme="minorEastAsia" w:hAnsiTheme="minorEastAsia" w:hint="eastAsia"/>
                <w:b/>
                <w:sz w:val="24"/>
              </w:rPr>
              <w:t>、音楽</w:t>
            </w:r>
            <w:r w:rsidRPr="00E47051">
              <w:rPr>
                <w:rFonts w:asciiTheme="minorEastAsia" w:hAnsiTheme="minorEastAsia" w:hint="eastAsia"/>
                <w:b/>
                <w:sz w:val="24"/>
              </w:rPr>
              <w:t>のお手伝いの先生</w:t>
            </w:r>
          </w:p>
          <w:p w:rsidR="00B47328" w:rsidRDefault="00B47328" w:rsidP="003D3F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書写・・・二村</w:t>
            </w:r>
            <w:r w:rsidR="00A479FE">
              <w:rPr>
                <w:rFonts w:asciiTheme="minorEastAsia" w:hAnsiTheme="minorEastAsia" w:hint="eastAsia"/>
              </w:rPr>
              <w:t>尚</w:t>
            </w:r>
            <w:r w:rsidR="00D3360A">
              <w:rPr>
                <w:rFonts w:asciiTheme="minorEastAsia" w:hAnsiTheme="minorEastAsia" w:hint="eastAsia"/>
              </w:rPr>
              <w:t>文</w:t>
            </w:r>
            <w:r w:rsidR="00A479FE">
              <w:rPr>
                <w:rFonts w:asciiTheme="minorEastAsia" w:hAnsiTheme="minorEastAsia" w:hint="eastAsia"/>
              </w:rPr>
              <w:t>先生</w:t>
            </w:r>
          </w:p>
          <w:p w:rsidR="00A479FE" w:rsidRPr="0051670C" w:rsidRDefault="00B47328" w:rsidP="003D3F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音楽・・・</w:t>
            </w:r>
            <w:r w:rsidR="00A479FE">
              <w:rPr>
                <w:rFonts w:asciiTheme="minorEastAsia" w:hAnsiTheme="minorEastAsia" w:hint="eastAsia"/>
              </w:rPr>
              <w:t>竹岡恭子先生</w:t>
            </w:r>
          </w:p>
        </w:tc>
      </w:tr>
    </w:tbl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Pr="005978F9" w:rsidRDefault="005978F9">
      <w:pPr>
        <w:rPr>
          <w:rFonts w:ascii="HG創英角ﾎﾟｯﾌﾟ体" w:eastAsia="HG創英角ﾎﾟｯﾌﾟ体" w:hAnsi="HG創英角ﾎﾟｯﾌﾟ体"/>
          <w:sz w:val="4"/>
        </w:rPr>
      </w:pPr>
    </w:p>
    <w:tbl>
      <w:tblPr>
        <w:tblStyle w:val="a5"/>
        <w:tblpPr w:leftFromText="142" w:rightFromText="142" w:vertAnchor="text" w:horzAnchor="page" w:tblpX="1258" w:tblpY="722"/>
        <w:tblW w:w="0" w:type="auto"/>
        <w:tblLook w:val="04A0" w:firstRow="1" w:lastRow="0" w:firstColumn="1" w:lastColumn="0" w:noHBand="0" w:noVBand="1"/>
      </w:tblPr>
      <w:tblGrid>
        <w:gridCol w:w="5211"/>
      </w:tblGrid>
      <w:tr w:rsidR="00A479FE" w:rsidTr="00A479FE">
        <w:trPr>
          <w:trHeight w:val="966"/>
        </w:trPr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9FE" w:rsidRDefault="00A479FE" w:rsidP="00A479F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お願い</w:t>
            </w:r>
          </w:p>
          <w:p w:rsidR="00A479FE" w:rsidRPr="00A479FE" w:rsidRDefault="00A479FE" w:rsidP="00A479FE">
            <w:pPr>
              <w:rPr>
                <w:rFonts w:ascii="HG創英角ﾎﾟｯﾌﾟ体" w:eastAsia="HG創英角ﾎﾟｯﾌﾟ体" w:hAnsi="HG創英角ﾎﾟｯﾌﾟ体"/>
                <w:sz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</w:t>
            </w:r>
            <w:r w:rsidRPr="00A479FE">
              <w:rPr>
                <w:rFonts w:ascii="HG創英角ﾎﾟｯﾌﾟ体" w:eastAsia="HG創英角ﾎﾟｯﾌﾟ体" w:hAnsi="HG創英角ﾎﾟｯﾌﾟ体" w:hint="eastAsia"/>
                <w:sz w:val="20"/>
              </w:rPr>
              <w:t>下記①～④の用紙を配布しました。お手数をおかけしますが記入または訂正をして４枚そろえて学校用連絡封筒に入れてご提出ください。</w:t>
            </w:r>
          </w:p>
          <w:p w:rsidR="00A479FE" w:rsidRPr="00A479FE" w:rsidRDefault="00A479FE" w:rsidP="00A479FE">
            <w:pPr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A479FE">
              <w:rPr>
                <w:rFonts w:ascii="HG創英角ﾎﾟｯﾌﾟ体" w:eastAsia="HG創英角ﾎﾟｯﾌﾟ体" w:hAnsi="HG創英角ﾎﾟｯﾌﾟ体" w:hint="eastAsia"/>
                <w:sz w:val="20"/>
              </w:rPr>
              <w:t xml:space="preserve">　新学年・クラス・番号も忘れず記入してください。</w:t>
            </w:r>
          </w:p>
          <w:p w:rsidR="00A479FE" w:rsidRDefault="00A479FE" w:rsidP="00A479FE">
            <w:pPr>
              <w:ind w:firstLineChars="100" w:firstLine="220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A479FE">
              <w:rPr>
                <w:rFonts w:ascii="HG創英角ﾎﾟｯﾌﾟ体" w:eastAsia="HG創英角ﾎﾟｯﾌﾟ体" w:hAnsi="HG創英角ﾎﾟｯﾌﾟ体" w:hint="eastAsia"/>
                <w:sz w:val="22"/>
              </w:rPr>
              <w:t>★連絡用封筒に入っている物</w:t>
            </w:r>
          </w:p>
          <w:p w:rsidR="00A479FE" w:rsidRDefault="00A479FE" w:rsidP="00A479F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①家庭環境調査票</w:t>
            </w:r>
          </w:p>
          <w:p w:rsidR="00A479FE" w:rsidRDefault="00F54D6B" w:rsidP="00A479F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②保健調査票　　　　　　　　１１日（金</w:t>
            </w:r>
            <w:r w:rsidR="00A479FE">
              <w:rPr>
                <w:rFonts w:ascii="HG創英角ﾎﾟｯﾌﾟ体" w:eastAsia="HG創英角ﾎﾟｯﾌﾟ体" w:hAnsi="HG創英角ﾎﾟｯﾌﾟ体" w:hint="eastAsia"/>
                <w:sz w:val="22"/>
              </w:rPr>
              <w:t>）厳守</w:t>
            </w:r>
          </w:p>
          <w:p w:rsidR="00A479FE" w:rsidRDefault="00A479FE" w:rsidP="00A479F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③アレルギー確認票</w:t>
            </w:r>
          </w:p>
          <w:p w:rsidR="00A479FE" w:rsidRPr="00A479FE" w:rsidRDefault="00A479FE" w:rsidP="00A479F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④歯科検診事前調査</w:t>
            </w:r>
          </w:p>
        </w:tc>
      </w:tr>
    </w:tbl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5978F9" w:rsidRDefault="005978F9">
      <w:pPr>
        <w:rPr>
          <w:rFonts w:ascii="HG創英角ﾎﾟｯﾌﾟ体" w:eastAsia="HG創英角ﾎﾟｯﾌﾟ体" w:hAnsi="HG創英角ﾎﾟｯﾌﾟ体"/>
          <w:sz w:val="24"/>
        </w:rPr>
      </w:pPr>
    </w:p>
    <w:p w:rsidR="00A479FE" w:rsidRDefault="00A479FE">
      <w:pPr>
        <w:rPr>
          <w:rFonts w:ascii="HG創英角ﾎﾟｯﾌﾟ体" w:eastAsia="HG創英角ﾎﾟｯﾌﾟ体" w:hAnsi="HG創英角ﾎﾟｯﾌﾟ体"/>
          <w:sz w:val="24"/>
        </w:rPr>
      </w:pPr>
    </w:p>
    <w:tbl>
      <w:tblPr>
        <w:tblStyle w:val="a5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970"/>
      </w:tblGrid>
      <w:tr w:rsidR="000248C8" w:rsidTr="000248C8">
        <w:trPr>
          <w:trHeight w:val="563"/>
        </w:trPr>
        <w:tc>
          <w:tcPr>
            <w:tcW w:w="3970" w:type="dxa"/>
          </w:tcPr>
          <w:p w:rsidR="000248C8" w:rsidRPr="000248C8" w:rsidRDefault="000248C8" w:rsidP="000248C8">
            <w:pPr>
              <w:rPr>
                <w:rFonts w:ascii="HG創英角ﾎﾟｯﾌﾟ体" w:eastAsia="HG創英角ﾎﾟｯﾌﾟ体" w:hAnsi="HG創英角ﾎﾟｯﾌﾟ体"/>
              </w:rPr>
            </w:pPr>
            <w:r w:rsidRPr="000248C8">
              <w:rPr>
                <w:rFonts w:ascii="HG創英角ﾎﾟｯﾌﾟ体" w:eastAsia="HG創英角ﾎﾟｯﾌﾟ体" w:hAnsi="HG創英角ﾎﾟｯﾌﾟ体" w:hint="eastAsia"/>
              </w:rPr>
              <w:t>５月のおもな行事</w:t>
            </w:r>
          </w:p>
          <w:p w:rsidR="000248C8" w:rsidRDefault="000248C8" w:rsidP="000248C8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0248C8">
              <w:rPr>
                <w:rFonts w:ascii="HG創英角ﾎﾟｯﾌﾟ体" w:eastAsia="HG創英角ﾎﾟｯﾌﾟ体" w:hAnsi="HG創英角ﾎﾟｯﾌﾟ体" w:hint="eastAsia"/>
                <w:sz w:val="24"/>
              </w:rPr>
              <w:t>家庭訪問12日（月）～15日（木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）</w:t>
            </w:r>
          </w:p>
        </w:tc>
      </w:tr>
    </w:tbl>
    <w:p w:rsidR="00A479FE" w:rsidRDefault="00A479FE">
      <w:pPr>
        <w:rPr>
          <w:rFonts w:ascii="HG創英角ﾎﾟｯﾌﾟ体" w:eastAsia="HG創英角ﾎﾟｯﾌﾟ体" w:hAnsi="HG創英角ﾎﾟｯﾌﾟ体"/>
          <w:sz w:val="24"/>
        </w:rPr>
      </w:pPr>
    </w:p>
    <w:p w:rsidR="00A479FE" w:rsidRPr="001D21E3" w:rsidRDefault="00A479FE">
      <w:pPr>
        <w:rPr>
          <w:rFonts w:ascii="HG創英角ﾎﾟｯﾌﾟ体" w:eastAsia="HG創英角ﾎﾟｯﾌﾟ体" w:hAnsi="HG創英角ﾎﾟｯﾌﾟ体"/>
          <w:sz w:val="24"/>
        </w:rPr>
      </w:pPr>
    </w:p>
    <w:sectPr w:rsidR="00A479FE" w:rsidRPr="001D21E3" w:rsidSect="000248C8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2D"/>
    <w:rsid w:val="000248C8"/>
    <w:rsid w:val="00027875"/>
    <w:rsid w:val="000627C6"/>
    <w:rsid w:val="000670AA"/>
    <w:rsid w:val="001D21E3"/>
    <w:rsid w:val="0029432D"/>
    <w:rsid w:val="003A09E5"/>
    <w:rsid w:val="003D3F01"/>
    <w:rsid w:val="00505E4B"/>
    <w:rsid w:val="0051670C"/>
    <w:rsid w:val="005978F9"/>
    <w:rsid w:val="006211C9"/>
    <w:rsid w:val="00697336"/>
    <w:rsid w:val="006D160F"/>
    <w:rsid w:val="00740037"/>
    <w:rsid w:val="007E1F87"/>
    <w:rsid w:val="008E20EF"/>
    <w:rsid w:val="00A479FE"/>
    <w:rsid w:val="00B47328"/>
    <w:rsid w:val="00C950DD"/>
    <w:rsid w:val="00CD25CB"/>
    <w:rsid w:val="00D1270F"/>
    <w:rsid w:val="00D31B7C"/>
    <w:rsid w:val="00D3360A"/>
    <w:rsid w:val="00E14CE6"/>
    <w:rsid w:val="00E373B8"/>
    <w:rsid w:val="00E47051"/>
    <w:rsid w:val="00F21D9E"/>
    <w:rsid w:val="00F5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3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4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3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4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2A29-5747-45AC-804D-38C8A102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2011-L</cp:lastModifiedBy>
  <cp:revision>10</cp:revision>
  <cp:lastPrinted>2014-04-04T02:34:00Z</cp:lastPrinted>
  <dcterms:created xsi:type="dcterms:W3CDTF">2014-04-02T07:03:00Z</dcterms:created>
  <dcterms:modified xsi:type="dcterms:W3CDTF">2014-04-06T05:54:00Z</dcterms:modified>
</cp:coreProperties>
</file>